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FA" w:rsidRPr="00BC36FA" w:rsidRDefault="00BC36FA" w:rsidP="00BC3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45652" w:rsidRPr="00BC36FA" w:rsidRDefault="006229E8" w:rsidP="00BC3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36FA">
        <w:rPr>
          <w:rFonts w:ascii="Times New Roman" w:hAnsi="Times New Roman" w:cs="Times New Roman"/>
          <w:sz w:val="28"/>
          <w:szCs w:val="28"/>
        </w:rPr>
        <w:t>Великие реки 20</w:t>
      </w:r>
      <w:r w:rsidR="00E26E7F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BC3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EF" w:rsidRPr="00BC36FA" w:rsidRDefault="00BF4AEF" w:rsidP="001456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6FA" w:rsidRDefault="00BC36FA" w:rsidP="001456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29E8" w:rsidRPr="00BC36FA" w:rsidRDefault="00145652" w:rsidP="0014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6FA">
        <w:rPr>
          <w:rFonts w:ascii="Times New Roman" w:hAnsi="Times New Roman" w:cs="Times New Roman"/>
          <w:sz w:val="24"/>
          <w:szCs w:val="24"/>
        </w:rPr>
        <w:t xml:space="preserve">Научно-методическая конференция </w:t>
      </w:r>
      <w:r w:rsidR="006229E8" w:rsidRPr="00BC36FA">
        <w:rPr>
          <w:rFonts w:ascii="Times New Roman" w:hAnsi="Times New Roman" w:cs="Times New Roman"/>
          <w:sz w:val="24"/>
          <w:szCs w:val="24"/>
        </w:rPr>
        <w:t>«Проблемы использования и инновационного развития внутренних водных путей в бассейнах великих рек»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</w:p>
    <w:p w:rsidR="00927ED3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Название секции: _____________________________________</w:t>
      </w:r>
    </w:p>
    <w:p w:rsidR="006229E8" w:rsidRPr="00BC36FA" w:rsidRDefault="00145652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Руководители</w:t>
      </w:r>
      <w:r w:rsidR="006229E8" w:rsidRPr="00BC36FA">
        <w:rPr>
          <w:rFonts w:ascii="Times New Roman" w:hAnsi="Times New Roman" w:cs="Times New Roman"/>
        </w:rPr>
        <w:t>: ________________________________________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Секретарь: ___________________________________________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Кафедры: ____________________________________________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  <w:r w:rsidRPr="00BC36FA">
        <w:rPr>
          <w:rFonts w:ascii="Times New Roman" w:hAnsi="Times New Roman" w:cs="Times New Roman"/>
        </w:rPr>
        <w:t>Перечень докладов</w:t>
      </w:r>
      <w:r w:rsidR="005A630F" w:rsidRPr="00BC36FA">
        <w:rPr>
          <w:rFonts w:ascii="Times New Roman" w:hAnsi="Times New Roman" w:cs="Times New Roman"/>
        </w:rPr>
        <w:t>:</w:t>
      </w:r>
    </w:p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426"/>
        <w:gridCol w:w="1525"/>
        <w:gridCol w:w="1701"/>
        <w:gridCol w:w="2234"/>
        <w:gridCol w:w="3472"/>
      </w:tblGrid>
      <w:tr w:rsidR="00145652" w:rsidRPr="00BC36FA" w:rsidTr="00145652">
        <w:tc>
          <w:tcPr>
            <w:tcW w:w="426" w:type="dxa"/>
          </w:tcPr>
          <w:p w:rsidR="00145652" w:rsidRPr="00BC36FA" w:rsidRDefault="00145652" w:rsidP="00145652">
            <w:pPr>
              <w:jc w:val="center"/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5" w:type="dxa"/>
          </w:tcPr>
          <w:p w:rsidR="00145652" w:rsidRPr="00BC36FA" w:rsidRDefault="00145652" w:rsidP="00145652">
            <w:pPr>
              <w:jc w:val="center"/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701" w:type="dxa"/>
          </w:tcPr>
          <w:p w:rsidR="00145652" w:rsidRPr="00BC36FA" w:rsidRDefault="00145652" w:rsidP="00145652">
            <w:pPr>
              <w:jc w:val="center"/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Научная степень, звание</w:t>
            </w:r>
          </w:p>
        </w:tc>
        <w:tc>
          <w:tcPr>
            <w:tcW w:w="2234" w:type="dxa"/>
          </w:tcPr>
          <w:p w:rsidR="00145652" w:rsidRPr="00BC36FA" w:rsidRDefault="00145652" w:rsidP="00145652">
            <w:pPr>
              <w:jc w:val="center"/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472" w:type="dxa"/>
          </w:tcPr>
          <w:p w:rsidR="00145652" w:rsidRPr="00BC36FA" w:rsidRDefault="00145652" w:rsidP="00145652">
            <w:pPr>
              <w:jc w:val="center"/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Название статьи</w:t>
            </w:r>
          </w:p>
        </w:tc>
      </w:tr>
      <w:tr w:rsidR="00145652" w:rsidRPr="00BC36FA" w:rsidTr="00145652">
        <w:tc>
          <w:tcPr>
            <w:tcW w:w="426" w:type="dxa"/>
          </w:tcPr>
          <w:p w:rsidR="00145652" w:rsidRPr="00BC36FA" w:rsidRDefault="00145652" w:rsidP="00FB3E4A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145652" w:rsidRPr="00BC36FA" w:rsidRDefault="00145652" w:rsidP="00E26E7F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 xml:space="preserve">Андреев </w:t>
            </w:r>
            <w:r w:rsidR="00E26E7F" w:rsidRPr="00BC36FA">
              <w:rPr>
                <w:rFonts w:ascii="Times New Roman" w:hAnsi="Times New Roman" w:cs="Times New Roman"/>
              </w:rPr>
              <w:t xml:space="preserve">А.А. </w:t>
            </w:r>
            <w:r w:rsidRPr="00BC36FA">
              <w:rPr>
                <w:rFonts w:ascii="Times New Roman" w:hAnsi="Times New Roman" w:cs="Times New Roman"/>
              </w:rPr>
              <w:t xml:space="preserve">Петров </w:t>
            </w:r>
            <w:r w:rsidR="00E26E7F" w:rsidRPr="00BC36FA">
              <w:rPr>
                <w:rFonts w:ascii="Times New Roman" w:hAnsi="Times New Roman" w:cs="Times New Roman"/>
              </w:rPr>
              <w:t>Б.Б.</w:t>
            </w:r>
          </w:p>
        </w:tc>
        <w:tc>
          <w:tcPr>
            <w:tcW w:w="1701" w:type="dxa"/>
          </w:tcPr>
          <w:p w:rsidR="00145652" w:rsidRPr="00BC36FA" w:rsidRDefault="008C50DE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к</w:t>
            </w:r>
            <w:r w:rsidR="00145652" w:rsidRPr="00BC36FA">
              <w:rPr>
                <w:rFonts w:ascii="Times New Roman" w:hAnsi="Times New Roman" w:cs="Times New Roman"/>
              </w:rPr>
              <w:t>.т.н. доц.</w:t>
            </w:r>
          </w:p>
          <w:p w:rsidR="00145652" w:rsidRPr="00BC36FA" w:rsidRDefault="008C50DE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д</w:t>
            </w:r>
            <w:r w:rsidR="00145652" w:rsidRPr="00BC36FA">
              <w:rPr>
                <w:rFonts w:ascii="Times New Roman" w:hAnsi="Times New Roman" w:cs="Times New Roman"/>
              </w:rPr>
              <w:t>.т.н. проф.</w:t>
            </w:r>
          </w:p>
        </w:tc>
        <w:tc>
          <w:tcPr>
            <w:tcW w:w="2234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ВГУВТ</w:t>
            </w:r>
          </w:p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ННГТУ</w:t>
            </w:r>
          </w:p>
        </w:tc>
        <w:tc>
          <w:tcPr>
            <w:tcW w:w="3472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Проблемы…</w:t>
            </w:r>
          </w:p>
        </w:tc>
      </w:tr>
      <w:tr w:rsidR="00145652" w:rsidRPr="00BC36FA" w:rsidTr="00145652">
        <w:tc>
          <w:tcPr>
            <w:tcW w:w="426" w:type="dxa"/>
          </w:tcPr>
          <w:p w:rsidR="00145652" w:rsidRPr="00BC36FA" w:rsidRDefault="00145652" w:rsidP="00FB3E4A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</w:tr>
      <w:tr w:rsidR="00145652" w:rsidRPr="00BC36FA" w:rsidTr="00145652">
        <w:tc>
          <w:tcPr>
            <w:tcW w:w="426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  <w:r w:rsidRPr="00BC3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</w:tr>
      <w:tr w:rsidR="00145652" w:rsidRPr="00BC36FA" w:rsidTr="00145652">
        <w:tc>
          <w:tcPr>
            <w:tcW w:w="426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145652" w:rsidRPr="00BC36FA" w:rsidRDefault="00145652" w:rsidP="006229E8">
            <w:pPr>
              <w:rPr>
                <w:rFonts w:ascii="Times New Roman" w:hAnsi="Times New Roman" w:cs="Times New Roman"/>
              </w:rPr>
            </w:pPr>
          </w:p>
        </w:tc>
      </w:tr>
    </w:tbl>
    <w:p w:rsidR="006229E8" w:rsidRPr="00BC36FA" w:rsidRDefault="006229E8" w:rsidP="006229E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229E8" w:rsidRPr="00BC36FA" w:rsidSect="009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9E8"/>
    <w:rsid w:val="00145652"/>
    <w:rsid w:val="001703A6"/>
    <w:rsid w:val="001F44B9"/>
    <w:rsid w:val="005A630F"/>
    <w:rsid w:val="006229E8"/>
    <w:rsid w:val="008C50DE"/>
    <w:rsid w:val="00927ED3"/>
    <w:rsid w:val="00AB06A5"/>
    <w:rsid w:val="00BC36FA"/>
    <w:rsid w:val="00BF4AEF"/>
    <w:rsid w:val="00BF574C"/>
    <w:rsid w:val="00CF7BC3"/>
    <w:rsid w:val="00D031DE"/>
    <w:rsid w:val="00E26E7F"/>
    <w:rsid w:val="00F07838"/>
    <w:rsid w:val="00F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raeva</dc:creator>
  <cp:keywords/>
  <dc:description/>
  <cp:lastModifiedBy>Home</cp:lastModifiedBy>
  <cp:revision>13</cp:revision>
  <cp:lastPrinted>2019-04-12T09:03:00Z</cp:lastPrinted>
  <dcterms:created xsi:type="dcterms:W3CDTF">2017-04-17T11:14:00Z</dcterms:created>
  <dcterms:modified xsi:type="dcterms:W3CDTF">2020-04-24T11:13:00Z</dcterms:modified>
</cp:coreProperties>
</file>